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38" w:rsidRDefault="00E77838" w:rsidP="00B56F29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06CF4">
        <w:rPr>
          <w:b/>
          <w:bCs/>
          <w:sz w:val="28"/>
          <w:szCs w:val="28"/>
        </w:rPr>
        <w:t xml:space="preserve">Отчет </w:t>
      </w:r>
      <w:r>
        <w:rPr>
          <w:b/>
          <w:bCs/>
          <w:sz w:val="28"/>
          <w:szCs w:val="28"/>
        </w:rPr>
        <w:t xml:space="preserve">о проделанной работе </w:t>
      </w:r>
      <w:r w:rsidRPr="00B06CF4">
        <w:rPr>
          <w:b/>
          <w:bCs/>
          <w:sz w:val="28"/>
          <w:szCs w:val="28"/>
        </w:rPr>
        <w:t xml:space="preserve">по оказанию государственных услуг в </w:t>
      </w:r>
      <w:r w:rsidR="007955B9">
        <w:rPr>
          <w:b/>
          <w:bCs/>
          <w:sz w:val="28"/>
          <w:szCs w:val="28"/>
        </w:rPr>
        <w:t>ГУ</w:t>
      </w:r>
      <w:bookmarkStart w:id="0" w:name="_GoBack"/>
      <w:bookmarkEnd w:id="0"/>
      <w:r>
        <w:rPr>
          <w:b/>
          <w:bCs/>
          <w:sz w:val="28"/>
          <w:szCs w:val="28"/>
        </w:rPr>
        <w:t xml:space="preserve"> </w:t>
      </w:r>
      <w:r w:rsidRPr="00B06CF4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  <w:lang w:val="kk-KZ"/>
        </w:rPr>
        <w:t>Отдел эко</w:t>
      </w:r>
      <w:r w:rsidR="00B56F29">
        <w:rPr>
          <w:b/>
          <w:bCs/>
          <w:sz w:val="28"/>
          <w:szCs w:val="28"/>
          <w:lang w:val="kk-KZ"/>
        </w:rPr>
        <w:t>номики и финансов акимата</w:t>
      </w:r>
      <w:r>
        <w:rPr>
          <w:b/>
          <w:bCs/>
          <w:sz w:val="28"/>
          <w:szCs w:val="28"/>
          <w:lang w:val="kk-KZ"/>
        </w:rPr>
        <w:t xml:space="preserve"> </w:t>
      </w:r>
      <w:r w:rsidRPr="00B06CF4">
        <w:rPr>
          <w:b/>
          <w:bCs/>
          <w:sz w:val="28"/>
          <w:szCs w:val="28"/>
        </w:rPr>
        <w:t>Мамлютского района СКО</w:t>
      </w:r>
      <w:r w:rsidR="00B56F29">
        <w:rPr>
          <w:b/>
          <w:bCs/>
          <w:sz w:val="28"/>
          <w:szCs w:val="28"/>
          <w:lang w:val="kk-KZ"/>
        </w:rPr>
        <w:t xml:space="preserve">» </w:t>
      </w:r>
      <w:r w:rsidRPr="00B06CF4">
        <w:rPr>
          <w:b/>
          <w:bCs/>
          <w:sz w:val="28"/>
          <w:szCs w:val="28"/>
        </w:rPr>
        <w:t>за 201</w:t>
      </w:r>
      <w:r w:rsidRPr="00B06CF4">
        <w:rPr>
          <w:b/>
          <w:bCs/>
          <w:sz w:val="28"/>
          <w:szCs w:val="28"/>
          <w:lang w:val="kk-KZ"/>
        </w:rPr>
        <w:t>8</w:t>
      </w:r>
      <w:r w:rsidRPr="00B06CF4">
        <w:rPr>
          <w:b/>
          <w:bCs/>
          <w:sz w:val="28"/>
          <w:szCs w:val="28"/>
        </w:rPr>
        <w:t xml:space="preserve"> год</w:t>
      </w:r>
    </w:p>
    <w:p w:rsidR="00E77838" w:rsidRDefault="00E77838" w:rsidP="00E77838">
      <w:pPr>
        <w:ind w:firstLine="708"/>
        <w:jc w:val="both"/>
        <w:rPr>
          <w:sz w:val="28"/>
          <w:szCs w:val="28"/>
        </w:rPr>
      </w:pPr>
    </w:p>
    <w:p w:rsidR="00E77838" w:rsidRPr="00E77838" w:rsidRDefault="00E77838" w:rsidP="00E77838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Отделом  экономики и финансов </w:t>
      </w:r>
      <w:proofErr w:type="spellStart"/>
      <w:r>
        <w:rPr>
          <w:sz w:val="28"/>
          <w:szCs w:val="28"/>
        </w:rPr>
        <w:t>акимата</w:t>
      </w:r>
      <w:proofErr w:type="spellEnd"/>
      <w:r>
        <w:rPr>
          <w:sz w:val="28"/>
          <w:szCs w:val="28"/>
        </w:rPr>
        <w:t xml:space="preserve"> Мамлютского  района оказывается  государственная услуга по предоставлению мер социальной поддержки специалистам в области здравоохранения,  образования, социального обеспечения, культуры спорта и агропромышленного комплекса, прибывшим для работы и проживания в сельские населенные пункты.</w:t>
      </w:r>
    </w:p>
    <w:p w:rsidR="00E77838" w:rsidRPr="00FF4E98" w:rsidRDefault="00E77838" w:rsidP="00E778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2018 году оказано 19 государственных услуг, оказаны в самом государственном органе в бумажной форме, 7 – по предоставлению бюджетного кредита на приобретение жилья(1500 МРП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на общую сумму 19483,5 тыс. тенге, из них собственниками жилья стали 6 специалиста сферы </w:t>
      </w:r>
      <w:r w:rsidRPr="00FF4E98">
        <w:rPr>
          <w:sz w:val="28"/>
          <w:szCs w:val="28"/>
        </w:rPr>
        <w:t>образования и 1- агропромышленный комплекс (ветеринарный врач);</w:t>
      </w:r>
      <w:r>
        <w:rPr>
          <w:sz w:val="28"/>
          <w:szCs w:val="28"/>
        </w:rPr>
        <w:t xml:space="preserve"> 12 – по  предоставлению подъемного  </w:t>
      </w:r>
      <w:r w:rsidRPr="00FF4E98">
        <w:rPr>
          <w:sz w:val="28"/>
          <w:szCs w:val="28"/>
        </w:rPr>
        <w:t xml:space="preserve">пособия, в том числе </w:t>
      </w:r>
      <w:r>
        <w:rPr>
          <w:sz w:val="28"/>
          <w:szCs w:val="28"/>
        </w:rPr>
        <w:t>11</w:t>
      </w:r>
      <w:r w:rsidRPr="00FF4E98">
        <w:rPr>
          <w:sz w:val="28"/>
          <w:szCs w:val="28"/>
        </w:rPr>
        <w:t xml:space="preserve"> специалистов отрасли образования, </w:t>
      </w:r>
      <w:r>
        <w:rPr>
          <w:sz w:val="28"/>
          <w:szCs w:val="28"/>
        </w:rPr>
        <w:t>1</w:t>
      </w:r>
      <w:r w:rsidRPr="00FF4E98">
        <w:rPr>
          <w:sz w:val="28"/>
          <w:szCs w:val="28"/>
        </w:rPr>
        <w:t xml:space="preserve"> – агропромышленный комплекс (ветеринарный врач). Все специалисты обеспеченны подъёмными пособиями (70 МРП</w:t>
      </w:r>
      <w:proofErr w:type="gramStart"/>
      <w:r w:rsidRPr="00FF4E98">
        <w:rPr>
          <w:sz w:val="28"/>
          <w:szCs w:val="28"/>
        </w:rPr>
        <w:t xml:space="preserve"> )</w:t>
      </w:r>
      <w:proofErr w:type="gramEnd"/>
      <w:r w:rsidRPr="00FF4E98">
        <w:rPr>
          <w:sz w:val="28"/>
          <w:szCs w:val="28"/>
        </w:rPr>
        <w:t xml:space="preserve"> на общую сумму </w:t>
      </w:r>
      <w:r>
        <w:rPr>
          <w:sz w:val="28"/>
          <w:szCs w:val="28"/>
        </w:rPr>
        <w:t>2020,2</w:t>
      </w:r>
      <w:r w:rsidRPr="00FF4E98">
        <w:rPr>
          <w:sz w:val="28"/>
          <w:szCs w:val="28"/>
        </w:rPr>
        <w:t xml:space="preserve">  тыс. тенге. </w:t>
      </w:r>
    </w:p>
    <w:p w:rsidR="00E77838" w:rsidRDefault="00E77838" w:rsidP="00E778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Лиц, привлечённых к дисциплинарной ответственности  за нарушение требований стандартов и регламентов государственных услуг  и дисциплинарных взысканий нет.  </w:t>
      </w:r>
    </w:p>
    <w:p w:rsidR="00E77838" w:rsidRDefault="00E77838" w:rsidP="00E778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С учетом потребности в специалистах в области здравоохранения, образования социального обеспечения, культуры, спорта и агропромышленного комплекса на 2019 год запланированы меры социальной  поддержки в виде подъемного пособия 12 специалистам и бюджетные кредиты на приобретение жилья 4 специалистам.</w:t>
      </w:r>
    </w:p>
    <w:p w:rsidR="00E77838" w:rsidRDefault="00E77838" w:rsidP="00E778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В Филиал «Территориальный отдел судебных исполнителей Мамлютского района» РГУ «ДЮ СКО МЮ РК» направлен запрос  о еженедельном предоставлении информации о проведенной работе по взысканию бюджетных средств со специалистов, </w:t>
      </w:r>
      <w:r w:rsidRPr="00814F62">
        <w:rPr>
          <w:sz w:val="28"/>
          <w:szCs w:val="28"/>
        </w:rPr>
        <w:t>имеющи</w:t>
      </w:r>
      <w:r>
        <w:rPr>
          <w:sz w:val="28"/>
          <w:szCs w:val="28"/>
        </w:rPr>
        <w:t>х</w:t>
      </w:r>
      <w:r w:rsidRPr="00814F62">
        <w:rPr>
          <w:sz w:val="28"/>
          <w:szCs w:val="28"/>
        </w:rPr>
        <w:t xml:space="preserve"> просроченный основной долг</w:t>
      </w:r>
      <w:r>
        <w:rPr>
          <w:sz w:val="28"/>
          <w:szCs w:val="28"/>
        </w:rPr>
        <w:t>;</w:t>
      </w:r>
      <w:r w:rsidRPr="00814F62">
        <w:rPr>
          <w:sz w:val="28"/>
          <w:szCs w:val="28"/>
        </w:rPr>
        <w:t xml:space="preserve"> проведен комплекс принципиальных мер по возврату сумм: </w:t>
      </w:r>
      <w:r>
        <w:rPr>
          <w:sz w:val="28"/>
          <w:szCs w:val="28"/>
        </w:rPr>
        <w:t xml:space="preserve">направлены исковые заявления в суд о взыскании сумм задолженности, </w:t>
      </w:r>
      <w:r w:rsidRPr="00814F62">
        <w:rPr>
          <w:iCs/>
          <w:sz w:val="28"/>
          <w:szCs w:val="28"/>
        </w:rPr>
        <w:t xml:space="preserve">проведены </w:t>
      </w:r>
      <w:r>
        <w:rPr>
          <w:iCs/>
          <w:sz w:val="28"/>
          <w:szCs w:val="28"/>
        </w:rPr>
        <w:t>индивидуальные беседы</w:t>
      </w:r>
      <w:r w:rsidRPr="00814F62">
        <w:rPr>
          <w:iCs/>
          <w:sz w:val="28"/>
          <w:szCs w:val="28"/>
        </w:rPr>
        <w:t>,</w:t>
      </w:r>
      <w:r w:rsidRPr="00814F62">
        <w:rPr>
          <w:sz w:val="28"/>
          <w:szCs w:val="28"/>
        </w:rPr>
        <w:t xml:space="preserve">       </w:t>
      </w:r>
      <w:r w:rsidRPr="00814F62">
        <w:rPr>
          <w:iCs/>
          <w:sz w:val="28"/>
          <w:szCs w:val="28"/>
        </w:rPr>
        <w:t>направлены уведомления о возврате просроченного основного долга</w:t>
      </w:r>
      <w:r>
        <w:rPr>
          <w:sz w:val="28"/>
          <w:szCs w:val="28"/>
        </w:rPr>
        <w:t>.</w:t>
      </w:r>
    </w:p>
    <w:p w:rsidR="00E77838" w:rsidRDefault="00E77838" w:rsidP="00E778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Государственных услуг, оказанных с нарушением  сроков, рассмотрения жалоб оказанной государственной услуги в 2018 году не было.</w:t>
      </w:r>
    </w:p>
    <w:p w:rsidR="00E77838" w:rsidRDefault="00E77838" w:rsidP="00E77838">
      <w:pPr>
        <w:rPr>
          <w:sz w:val="28"/>
          <w:szCs w:val="28"/>
        </w:rPr>
      </w:pPr>
    </w:p>
    <w:p w:rsidR="00E77838" w:rsidRDefault="00E77838" w:rsidP="00E77838">
      <w:pPr>
        <w:rPr>
          <w:sz w:val="28"/>
          <w:szCs w:val="28"/>
        </w:rPr>
      </w:pPr>
    </w:p>
    <w:p w:rsidR="00E77838" w:rsidRPr="00AD4339" w:rsidRDefault="00E77838" w:rsidP="00E77838">
      <w:pPr>
        <w:jc w:val="right"/>
        <w:rPr>
          <w:b/>
          <w:sz w:val="28"/>
          <w:szCs w:val="28"/>
        </w:rPr>
      </w:pPr>
      <w:r w:rsidRPr="00AD4339">
        <w:rPr>
          <w:b/>
          <w:sz w:val="28"/>
          <w:szCs w:val="28"/>
        </w:rPr>
        <w:t>Руководитель отдела</w:t>
      </w:r>
    </w:p>
    <w:p w:rsidR="00E77838" w:rsidRDefault="00E77838" w:rsidP="00E77838">
      <w:pPr>
        <w:jc w:val="right"/>
        <w:rPr>
          <w:b/>
          <w:sz w:val="28"/>
          <w:szCs w:val="28"/>
        </w:rPr>
      </w:pPr>
      <w:r w:rsidRPr="00AD4339">
        <w:rPr>
          <w:b/>
          <w:sz w:val="28"/>
          <w:szCs w:val="28"/>
        </w:rPr>
        <w:t>экономики  и финансов</w:t>
      </w:r>
      <w:r>
        <w:rPr>
          <w:b/>
          <w:sz w:val="28"/>
          <w:szCs w:val="28"/>
        </w:rPr>
        <w:t xml:space="preserve">                                              </w:t>
      </w:r>
    </w:p>
    <w:p w:rsidR="00E77838" w:rsidRPr="00AD4339" w:rsidRDefault="00E77838" w:rsidP="00E7783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А. </w:t>
      </w:r>
      <w:proofErr w:type="spellStart"/>
      <w:r>
        <w:rPr>
          <w:b/>
          <w:sz w:val="28"/>
          <w:szCs w:val="28"/>
        </w:rPr>
        <w:t>Биктимиров</w:t>
      </w:r>
      <w:proofErr w:type="spellEnd"/>
    </w:p>
    <w:p w:rsidR="00E77838" w:rsidRDefault="00E77838" w:rsidP="00E77838">
      <w:pPr>
        <w:jc w:val="right"/>
        <w:rPr>
          <w:b/>
          <w:sz w:val="28"/>
          <w:szCs w:val="28"/>
          <w:lang w:val="kk-KZ"/>
        </w:rPr>
      </w:pPr>
    </w:p>
    <w:p w:rsidR="0099019D" w:rsidRPr="00E77838" w:rsidRDefault="0099019D" w:rsidP="00E77838">
      <w:pPr>
        <w:jc w:val="right"/>
        <w:rPr>
          <w:lang w:val="kk-KZ"/>
        </w:rPr>
      </w:pPr>
    </w:p>
    <w:sectPr w:rsidR="0099019D" w:rsidRPr="00E77838" w:rsidSect="000D7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6FCC"/>
    <w:rsid w:val="000D703C"/>
    <w:rsid w:val="00660DFA"/>
    <w:rsid w:val="007955B9"/>
    <w:rsid w:val="00866E06"/>
    <w:rsid w:val="0099019D"/>
    <w:rsid w:val="00B56F29"/>
    <w:rsid w:val="00BB6FCC"/>
    <w:rsid w:val="00E77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ALTYN</cp:lastModifiedBy>
  <cp:revision>6</cp:revision>
  <dcterms:created xsi:type="dcterms:W3CDTF">2019-01-12T14:11:00Z</dcterms:created>
  <dcterms:modified xsi:type="dcterms:W3CDTF">2019-01-17T06:07:00Z</dcterms:modified>
</cp:coreProperties>
</file>